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67A31" w:rsidRPr="000B72C6" w:rsidRDefault="00A67A31" w:rsidP="00E70410">
      <w:pPr>
        <w:jc w:val="center"/>
        <w:rPr>
          <w:rFonts w:asciiTheme="minorHAnsi" w:hAnsiTheme="minorHAnsi" w:cstheme="minorHAnsi"/>
        </w:rPr>
      </w:pPr>
      <w:r w:rsidRPr="000B72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AA01D3A" wp14:editId="2B8E1B67">
                <wp:simplePos x="0" y="0"/>
                <wp:positionH relativeFrom="column">
                  <wp:posOffset>-459740</wp:posOffset>
                </wp:positionH>
                <wp:positionV relativeFrom="paragraph">
                  <wp:posOffset>-163830</wp:posOffset>
                </wp:positionV>
                <wp:extent cx="7048500" cy="0"/>
                <wp:effectExtent l="0" t="0" r="19050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B8B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6.2pt;margin-top:-12.9pt;width:5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" strokecolor="#548dd4 [1951]" strokeweight=".25pt">
                <v:shadow color="#243f60 [1604]" opacity=".5" offset="1pt"/>
              </v:shape>
            </w:pict>
          </mc:Fallback>
        </mc:AlternateContent>
      </w:r>
    </w:p>
    <w:p w:rsidR="008751F8" w:rsidRPr="000B72C6" w:rsidRDefault="008751F8" w:rsidP="008751F8">
      <w:pPr>
        <w:spacing w:before="1"/>
        <w:ind w:left="709" w:right="141"/>
        <w:jc w:val="center"/>
        <w:rPr>
          <w:rFonts w:asciiTheme="minorHAnsi" w:hAnsiTheme="minorHAnsi" w:cstheme="minorHAnsi"/>
          <w:b/>
        </w:rPr>
      </w:pPr>
      <w:r w:rsidRPr="000B72C6">
        <w:rPr>
          <w:rFonts w:asciiTheme="minorHAnsi" w:hAnsiTheme="minorHAnsi" w:cstheme="minorHAnsi"/>
          <w:b/>
          <w:sz w:val="24"/>
        </w:rPr>
        <w:t>Ficha</w:t>
      </w:r>
      <w:r w:rsidRPr="000B72C6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0B72C6">
        <w:rPr>
          <w:rFonts w:asciiTheme="minorHAnsi" w:hAnsiTheme="minorHAnsi" w:cstheme="minorHAnsi"/>
          <w:b/>
          <w:sz w:val="24"/>
        </w:rPr>
        <w:t>de</w:t>
      </w:r>
      <w:r w:rsidRPr="000B72C6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0B72C6">
        <w:rPr>
          <w:rFonts w:asciiTheme="minorHAnsi" w:hAnsiTheme="minorHAnsi" w:cstheme="minorHAnsi"/>
          <w:b/>
          <w:sz w:val="24"/>
        </w:rPr>
        <w:t>avaliação</w:t>
      </w:r>
      <w:r w:rsidRPr="000B72C6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0B72C6">
        <w:rPr>
          <w:rFonts w:asciiTheme="minorHAnsi" w:hAnsiTheme="minorHAnsi" w:cstheme="minorHAnsi"/>
          <w:b/>
          <w:sz w:val="24"/>
        </w:rPr>
        <w:t>curricular</w:t>
      </w:r>
      <w:r w:rsidRPr="000B72C6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0B72C6">
        <w:rPr>
          <w:rFonts w:asciiTheme="minorHAnsi" w:hAnsiTheme="minorHAnsi" w:cstheme="minorHAnsi"/>
          <w:b/>
          <w:sz w:val="24"/>
        </w:rPr>
        <w:t>–</w:t>
      </w:r>
      <w:r w:rsidRPr="000B72C6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0B72C6">
        <w:rPr>
          <w:rFonts w:asciiTheme="minorHAnsi" w:hAnsiTheme="minorHAnsi" w:cstheme="minorHAnsi"/>
          <w:b/>
          <w:sz w:val="24"/>
        </w:rPr>
        <w:t>Processo</w:t>
      </w:r>
      <w:r w:rsidRPr="000B72C6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="000B72C6" w:rsidRPr="000B72C6">
        <w:rPr>
          <w:rFonts w:asciiTheme="minorHAnsi" w:hAnsiTheme="minorHAnsi" w:cstheme="minorHAnsi"/>
          <w:b/>
          <w:sz w:val="24"/>
        </w:rPr>
        <w:t>Seletivo Mestra</w:t>
      </w:r>
      <w:r w:rsidRPr="000B72C6">
        <w:rPr>
          <w:rFonts w:asciiTheme="minorHAnsi" w:hAnsiTheme="minorHAnsi" w:cstheme="minorHAnsi"/>
          <w:b/>
          <w:sz w:val="24"/>
        </w:rPr>
        <w:t>do 2025</w:t>
      </w:r>
    </w:p>
    <w:p w:rsidR="008751F8" w:rsidRPr="000B72C6" w:rsidRDefault="008751F8" w:rsidP="008751F8">
      <w:pPr>
        <w:pStyle w:val="Corpodetexto"/>
        <w:rPr>
          <w:rFonts w:asciiTheme="minorHAnsi" w:hAnsiTheme="minorHAnsi" w:cstheme="minorHAnsi"/>
          <w:sz w:val="20"/>
        </w:rPr>
      </w:pPr>
    </w:p>
    <w:p w:rsidR="008751F8" w:rsidRPr="000B72C6" w:rsidRDefault="008751F8" w:rsidP="008751F8">
      <w:pPr>
        <w:pStyle w:val="Corpodetexto"/>
        <w:rPr>
          <w:rFonts w:asciiTheme="minorHAnsi" w:hAnsiTheme="minorHAnsi" w:cstheme="minorHAnsi"/>
          <w:sz w:val="20"/>
        </w:rPr>
      </w:pPr>
    </w:p>
    <w:p w:rsidR="008751F8" w:rsidRPr="000B72C6" w:rsidRDefault="008751F8" w:rsidP="008751F8">
      <w:pPr>
        <w:spacing w:before="184"/>
        <w:rPr>
          <w:rFonts w:asciiTheme="minorHAnsi" w:hAnsiTheme="minorHAnsi" w:cstheme="minorHAnsi"/>
          <w:sz w:val="22"/>
        </w:rPr>
      </w:pPr>
      <w:r w:rsidRPr="000B72C6">
        <w:rPr>
          <w:rFonts w:asciiTheme="minorHAnsi" w:hAnsiTheme="minorHAnsi" w:cstheme="minorHAnsi"/>
          <w:sz w:val="22"/>
        </w:rPr>
        <w:t xml:space="preserve">         Nome</w:t>
      </w:r>
      <w:r w:rsidRPr="000B72C6">
        <w:rPr>
          <w:rFonts w:asciiTheme="minorHAnsi" w:hAnsiTheme="minorHAnsi" w:cstheme="minorHAnsi"/>
          <w:spacing w:val="-1"/>
          <w:sz w:val="22"/>
        </w:rPr>
        <w:t xml:space="preserve"> </w:t>
      </w:r>
      <w:r w:rsidRPr="000B72C6">
        <w:rPr>
          <w:rFonts w:asciiTheme="minorHAnsi" w:hAnsiTheme="minorHAnsi" w:cstheme="minorHAnsi"/>
          <w:sz w:val="22"/>
        </w:rPr>
        <w:t>do</w:t>
      </w:r>
      <w:r w:rsidRPr="000B72C6">
        <w:rPr>
          <w:rFonts w:asciiTheme="minorHAnsi" w:hAnsiTheme="minorHAnsi" w:cstheme="minorHAnsi"/>
          <w:spacing w:val="-2"/>
          <w:sz w:val="22"/>
        </w:rPr>
        <w:t xml:space="preserve"> </w:t>
      </w:r>
      <w:r w:rsidRPr="000B72C6">
        <w:rPr>
          <w:rFonts w:asciiTheme="minorHAnsi" w:hAnsiTheme="minorHAnsi" w:cstheme="minorHAnsi"/>
          <w:sz w:val="22"/>
        </w:rPr>
        <w:t xml:space="preserve">candidato:___________________________________________  </w:t>
      </w:r>
    </w:p>
    <w:p w:rsidR="008751F8" w:rsidRPr="000B72C6" w:rsidRDefault="008751F8" w:rsidP="008751F8">
      <w:pPr>
        <w:spacing w:before="184"/>
        <w:rPr>
          <w:rFonts w:asciiTheme="minorHAnsi" w:hAnsiTheme="minorHAnsi" w:cstheme="minorHAnsi"/>
          <w:sz w:val="22"/>
        </w:rPr>
      </w:pPr>
    </w:p>
    <w:tbl>
      <w:tblPr>
        <w:tblStyle w:val="SombreamentoMdio1"/>
        <w:tblW w:w="9521" w:type="dxa"/>
        <w:tblInd w:w="534" w:type="dxa"/>
        <w:tblLayout w:type="fixed"/>
        <w:tblLook w:val="04E0" w:firstRow="1" w:lastRow="1" w:firstColumn="1" w:lastColumn="0" w:noHBand="0" w:noVBand="1"/>
      </w:tblPr>
      <w:tblGrid>
        <w:gridCol w:w="4957"/>
        <w:gridCol w:w="1705"/>
        <w:gridCol w:w="1559"/>
        <w:gridCol w:w="1300"/>
      </w:tblGrid>
      <w:tr w:rsidR="008751F8" w:rsidRPr="000B72C6" w:rsidTr="00EE23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shd w:val="clear" w:color="auto" w:fill="auto"/>
            <w:vAlign w:val="center"/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rPr>
                <w:rFonts w:cstheme="minorHAnsi"/>
                <w:lang w:val="pt-PT"/>
              </w:rPr>
            </w:pPr>
            <w:r w:rsidRPr="000B72C6">
              <w:rPr>
                <w:rFonts w:cstheme="minorHAnsi"/>
              </w:rPr>
              <w:t xml:space="preserve">                        </w:t>
            </w:r>
            <w:r w:rsidRPr="000B72C6">
              <w:rPr>
                <w:rFonts w:cstheme="minorHAnsi"/>
                <w:color w:val="auto"/>
                <w:lang w:val="pt-PT"/>
              </w:rPr>
              <w:t>Critério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pt-PT"/>
              </w:rPr>
            </w:pPr>
            <w:r w:rsidRPr="000B72C6">
              <w:rPr>
                <w:rFonts w:cstheme="minorHAnsi"/>
                <w:color w:val="auto"/>
                <w:lang w:val="pt-PT"/>
              </w:rPr>
              <w:t>Pontuação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pt-PT"/>
              </w:rPr>
            </w:pPr>
            <w:r w:rsidRPr="000B72C6">
              <w:rPr>
                <w:rFonts w:cstheme="minorHAnsi"/>
                <w:color w:val="auto"/>
                <w:lang w:val="pt-PT"/>
              </w:rPr>
              <w:t>Pontuação máxima</w:t>
            </w:r>
          </w:p>
        </w:tc>
        <w:tc>
          <w:tcPr>
            <w:tcW w:w="1300" w:type="dxa"/>
            <w:tcBorders>
              <w:left w:val="single" w:sz="4" w:space="0" w:color="auto"/>
            </w:tcBorders>
            <w:shd w:val="clear" w:color="auto" w:fill="auto"/>
          </w:tcPr>
          <w:p w:rsidR="008751F8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0B72C6">
              <w:rPr>
                <w:rFonts w:cstheme="minorHAnsi"/>
                <w:color w:val="auto"/>
              </w:rPr>
              <w:t>Pontos</w:t>
            </w:r>
            <w:proofErr w:type="spellEnd"/>
            <w:r w:rsidRPr="000B72C6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0B72C6">
              <w:rPr>
                <w:rFonts w:cstheme="minorHAnsi"/>
                <w:color w:val="auto"/>
              </w:rPr>
              <w:t>obtidos</w:t>
            </w:r>
            <w:proofErr w:type="spellEnd"/>
          </w:p>
        </w:tc>
      </w:tr>
      <w:tr w:rsidR="008751F8" w:rsidRPr="000B72C6" w:rsidTr="00EE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313" w:lineRule="atLeast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 Produtos bibliográficos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31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 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31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 </w:t>
            </w:r>
          </w:p>
        </w:tc>
        <w:tc>
          <w:tcPr>
            <w:tcW w:w="1300" w:type="dxa"/>
            <w:tcBorders>
              <w:left w:val="single" w:sz="4" w:space="0" w:color="auto"/>
            </w:tcBorders>
          </w:tcPr>
          <w:p w:rsidR="008751F8" w:rsidRPr="000B72C6" w:rsidRDefault="008751F8" w:rsidP="00510323">
            <w:pPr>
              <w:widowControl/>
              <w:autoSpaceDE/>
              <w:autoSpaceDN/>
              <w:spacing w:line="31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8751F8" w:rsidRPr="000B72C6" w:rsidTr="00EE23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Artigos completos em revistas indexadas (PubMed/Scopus/Web of Knowledge) em conjunto com o Orientador, derivado da dissertação de mestrado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2,0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4,0</w:t>
            </w:r>
          </w:p>
        </w:tc>
        <w:tc>
          <w:tcPr>
            <w:tcW w:w="1300" w:type="dxa"/>
            <w:tcBorders>
              <w:left w:val="single" w:sz="4" w:space="0" w:color="auto"/>
            </w:tcBorders>
          </w:tcPr>
          <w:p w:rsidR="008751F8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8751F8" w:rsidRPr="000B72C6" w:rsidTr="00EE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Artigos publicados em revistas indexadas (PubMed/Scopus/Web of Knowledge), não derivado da dissertação, em área correlata a do CASM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1,5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3,0</w:t>
            </w:r>
          </w:p>
        </w:tc>
        <w:tc>
          <w:tcPr>
            <w:tcW w:w="1300" w:type="dxa"/>
            <w:tcBorders>
              <w:left w:val="single" w:sz="4" w:space="0" w:color="auto"/>
            </w:tcBorders>
          </w:tcPr>
          <w:p w:rsidR="008751F8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8751F8" w:rsidRPr="000B72C6" w:rsidTr="00EE23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Artigos publicados em revistas indexadas (PubMed/Scopus/Web of Knowledge), não derivado da dissertação, em área NÃO correlata a do CASM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1,0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2,0</w:t>
            </w:r>
          </w:p>
        </w:tc>
        <w:tc>
          <w:tcPr>
            <w:tcW w:w="1300" w:type="dxa"/>
            <w:tcBorders>
              <w:left w:val="single" w:sz="4" w:space="0" w:color="auto"/>
            </w:tcBorders>
          </w:tcPr>
          <w:p w:rsidR="008751F8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8751F8" w:rsidRPr="000B72C6" w:rsidTr="00EE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Capítulos de livros com ISBN nas áreas de concentração do Programa ou áreas correlatas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2,0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4,0</w:t>
            </w:r>
          </w:p>
        </w:tc>
        <w:tc>
          <w:tcPr>
            <w:tcW w:w="1300" w:type="dxa"/>
            <w:tcBorders>
              <w:left w:val="single" w:sz="4" w:space="0" w:color="auto"/>
            </w:tcBorders>
          </w:tcPr>
          <w:p w:rsidR="008751F8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8751F8" w:rsidRPr="000B72C6" w:rsidTr="00EE23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Capítulos de livros com ISBN fora das áreas de concentração do Programa ou áreas correlatas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1,0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1,0</w:t>
            </w:r>
          </w:p>
        </w:tc>
        <w:tc>
          <w:tcPr>
            <w:tcW w:w="1300" w:type="dxa"/>
            <w:tcBorders>
              <w:left w:val="single" w:sz="4" w:space="0" w:color="auto"/>
            </w:tcBorders>
          </w:tcPr>
          <w:p w:rsidR="008751F8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8751F8" w:rsidRPr="000B72C6" w:rsidTr="00EE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eastAsia="Times New Roman" w:cstheme="minorHAnsi"/>
                <w:sz w:val="20"/>
                <w:lang w:val="pt-PT"/>
              </w:rPr>
              <w:t>Produtos técnicos tecnológicos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hideMark/>
          </w:tcPr>
          <w:p w:rsidR="008751F8" w:rsidRPr="000B72C6" w:rsidRDefault="008751F8" w:rsidP="0051032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lang w:val="pt-PT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hideMark/>
          </w:tcPr>
          <w:p w:rsidR="008751F8" w:rsidRPr="000B72C6" w:rsidRDefault="008751F8" w:rsidP="0051032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lang w:val="pt-PT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</w:tcPr>
          <w:p w:rsidR="008751F8" w:rsidRPr="000B72C6" w:rsidRDefault="008751F8" w:rsidP="0051032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8751F8" w:rsidRPr="000B72C6" w:rsidTr="00EE23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Organização de reuniões ou eventos Científico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1,0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2,0</w:t>
            </w:r>
          </w:p>
        </w:tc>
        <w:tc>
          <w:tcPr>
            <w:tcW w:w="1300" w:type="dxa"/>
            <w:tcBorders>
              <w:left w:val="single" w:sz="4" w:space="0" w:color="auto"/>
            </w:tcBorders>
          </w:tcPr>
          <w:p w:rsidR="008751F8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8751F8" w:rsidRPr="000B72C6" w:rsidTr="00EE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Participação em eventos científicos (palestrante, ouvinte, moderador, etc)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1,0</w:t>
            </w:r>
          </w:p>
        </w:tc>
        <w:tc>
          <w:tcPr>
            <w:tcW w:w="1300" w:type="dxa"/>
            <w:tcBorders>
              <w:left w:val="single" w:sz="4" w:space="0" w:color="auto"/>
            </w:tcBorders>
          </w:tcPr>
          <w:p w:rsidR="008751F8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8751F8" w:rsidRPr="000B72C6" w:rsidTr="00EE23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Curso de especialização nas áreas de concentração do Programa ou áreas correlatas (360 horas)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0,5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1,0</w:t>
            </w:r>
          </w:p>
        </w:tc>
        <w:tc>
          <w:tcPr>
            <w:tcW w:w="1300" w:type="dxa"/>
            <w:tcBorders>
              <w:left w:val="single" w:sz="4" w:space="0" w:color="auto"/>
            </w:tcBorders>
          </w:tcPr>
          <w:p w:rsidR="008751F8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8751F8" w:rsidRPr="000B72C6" w:rsidTr="00EE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Patentes depositadas INPI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2,0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4,0</w:t>
            </w:r>
          </w:p>
        </w:tc>
        <w:tc>
          <w:tcPr>
            <w:tcW w:w="1300" w:type="dxa"/>
            <w:tcBorders>
              <w:left w:val="single" w:sz="4" w:space="0" w:color="auto"/>
            </w:tcBorders>
          </w:tcPr>
          <w:p w:rsidR="008751F8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8751F8" w:rsidRPr="000B72C6" w:rsidTr="00EE23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bottom w:val="single" w:sz="8" w:space="0" w:color="404040" w:themeColor="text1" w:themeTint="BF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Atividade de docência no ensino superior ou tecnológico nas áreas de concentração do Programa ou áreas correlatas</w:t>
            </w:r>
          </w:p>
        </w:tc>
        <w:tc>
          <w:tcPr>
            <w:tcW w:w="1705" w:type="dxa"/>
            <w:tcBorders>
              <w:bottom w:val="single" w:sz="8" w:space="0" w:color="404040" w:themeColor="text1" w:themeTint="BF"/>
              <w:right w:val="single" w:sz="4" w:space="0" w:color="auto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0,5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404040" w:themeColor="text1" w:themeTint="BF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1,0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8" w:space="0" w:color="404040" w:themeColor="text1" w:themeTint="BF"/>
            </w:tcBorders>
          </w:tcPr>
          <w:p w:rsidR="008751F8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8751F8" w:rsidRPr="000B72C6" w:rsidTr="00EE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bottom w:val="single" w:sz="4" w:space="0" w:color="auto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Atividade de docência no ensino médio ou técnico nas áreas de concentração do Programa ou áreas correlatas</w:t>
            </w: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0,75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1,5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</w:tcBorders>
          </w:tcPr>
          <w:p w:rsidR="008751F8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8751F8" w:rsidRPr="000B72C6" w:rsidTr="00EE23D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auto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rPr>
                <w:rFonts w:cstheme="minorHAnsi"/>
                <w:sz w:val="20"/>
                <w:lang w:val="pt-PT"/>
              </w:rPr>
            </w:pPr>
            <w:r w:rsidRPr="000B72C6">
              <w:rPr>
                <w:rFonts w:cstheme="minorHAnsi"/>
                <w:sz w:val="20"/>
                <w:lang w:val="pt-PT"/>
              </w:rPr>
              <w:t>Elaboração de outros produtos, devidamente registrado (POP, relatório técnico, parecer,etc)</w:t>
            </w:r>
          </w:p>
        </w:tc>
        <w:tc>
          <w:tcPr>
            <w:tcW w:w="170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lang w:val="pt-PT"/>
              </w:rPr>
            </w:pPr>
            <w:r w:rsidRPr="000B72C6">
              <w:rPr>
                <w:rFonts w:eastAsia="Times New Roman" w:cstheme="minorHAnsi"/>
                <w:b w:val="0"/>
                <w:sz w:val="20"/>
                <w:lang w:val="pt-PT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950B87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lang w:val="pt-PT"/>
              </w:rPr>
            </w:pPr>
            <w:r w:rsidRPr="000B72C6">
              <w:rPr>
                <w:rFonts w:cstheme="minorHAnsi"/>
                <w:b w:val="0"/>
                <w:sz w:val="20"/>
                <w:lang w:val="pt-PT"/>
              </w:rPr>
              <w:t>1,5 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</w:tcPr>
          <w:p w:rsidR="008751F8" w:rsidRPr="000B72C6" w:rsidRDefault="008751F8" w:rsidP="00510323">
            <w:pPr>
              <w:widowControl/>
              <w:autoSpaceDE/>
              <w:autoSpaceDN/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</w:rPr>
            </w:pPr>
          </w:p>
        </w:tc>
      </w:tr>
    </w:tbl>
    <w:p w:rsidR="008751F8" w:rsidRPr="000B72C6" w:rsidRDefault="008751F8" w:rsidP="008751F8">
      <w:pPr>
        <w:pStyle w:val="Corpodetexto"/>
        <w:spacing w:before="2"/>
        <w:rPr>
          <w:rFonts w:asciiTheme="minorHAnsi" w:hAnsiTheme="minorHAnsi" w:cstheme="minorHAnsi"/>
          <w:b w:val="0"/>
          <w:sz w:val="15"/>
        </w:rPr>
      </w:pPr>
    </w:p>
    <w:p w:rsidR="008751F8" w:rsidRPr="000B72C6" w:rsidRDefault="008751F8" w:rsidP="008751F8">
      <w:pPr>
        <w:pStyle w:val="Corpodetexto"/>
        <w:tabs>
          <w:tab w:val="left" w:pos="10065"/>
        </w:tabs>
        <w:spacing w:before="179" w:line="256" w:lineRule="auto"/>
        <w:ind w:left="389" w:right="277"/>
        <w:jc w:val="both"/>
        <w:rPr>
          <w:rFonts w:asciiTheme="minorHAnsi" w:eastAsia="Times New Roman" w:hAnsiTheme="minorHAnsi" w:cstheme="minorHAnsi"/>
          <w:b w:val="0"/>
          <w:bCs w:val="0"/>
          <w:szCs w:val="20"/>
          <w:lang w:val="pt-BR" w:eastAsia="pt-BR"/>
        </w:rPr>
      </w:pPr>
      <w:r w:rsidRPr="000B72C6">
        <w:rPr>
          <w:rFonts w:asciiTheme="minorHAnsi" w:eastAsia="Times New Roman" w:hAnsiTheme="minorHAnsi" w:cstheme="minorHAnsi"/>
          <w:b w:val="0"/>
          <w:bCs w:val="0"/>
          <w:szCs w:val="20"/>
          <w:lang w:val="pt-BR" w:eastAsia="pt-BR"/>
        </w:rPr>
        <w:t xml:space="preserve">Obs: Listar o que foi solicitado </w:t>
      </w:r>
      <w:r w:rsidRPr="000B72C6">
        <w:rPr>
          <w:rFonts w:asciiTheme="minorHAnsi" w:eastAsia="Times New Roman" w:hAnsiTheme="minorHAnsi" w:cstheme="minorHAnsi"/>
          <w:bCs w:val="0"/>
          <w:szCs w:val="20"/>
          <w:u w:val="single"/>
          <w:lang w:val="pt-BR" w:eastAsia="pt-BR"/>
        </w:rPr>
        <w:t>considerando a pontuação máxima e enviar os   comprovantes na ordem em que foram listados</w:t>
      </w:r>
      <w:r w:rsidRPr="000B72C6">
        <w:rPr>
          <w:rFonts w:asciiTheme="minorHAnsi" w:eastAsia="Times New Roman" w:hAnsiTheme="minorHAnsi" w:cstheme="minorHAnsi"/>
          <w:b w:val="0"/>
          <w:bCs w:val="0"/>
          <w:szCs w:val="20"/>
          <w:lang w:val="pt-BR" w:eastAsia="pt-BR"/>
        </w:rPr>
        <w:t>.</w:t>
      </w:r>
    </w:p>
    <w:p w:rsidR="00A67A31" w:rsidRPr="000B72C6" w:rsidRDefault="00A67A31" w:rsidP="008751F8">
      <w:pPr>
        <w:spacing w:line="360" w:lineRule="auto"/>
        <w:jc w:val="center"/>
        <w:rPr>
          <w:rFonts w:asciiTheme="minorHAnsi" w:hAnsiTheme="minorHAnsi" w:cstheme="minorHAnsi"/>
          <w:b/>
          <w:sz w:val="24"/>
          <w:lang w:val="pt-PT"/>
        </w:rPr>
      </w:pPr>
    </w:p>
    <w:sectPr w:rsidR="00A67A31" w:rsidRPr="000B72C6" w:rsidSect="00B7729E">
      <w:headerReference w:type="default" r:id="rId7"/>
      <w:footerReference w:type="default" r:id="rId8"/>
      <w:pgSz w:w="11907" w:h="16840" w:code="9"/>
      <w:pgMar w:top="2268" w:right="1134" w:bottom="1134" w:left="1134" w:header="425" w:footer="4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E75" w:rsidRDefault="009C7E75">
      <w:r>
        <w:separator/>
      </w:r>
    </w:p>
  </w:endnote>
  <w:endnote w:type="continuationSeparator" w:id="0">
    <w:p w:rsidR="009C7E75" w:rsidRDefault="009C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382" w:rsidRPr="00133F1D" w:rsidRDefault="00827382" w:rsidP="00E70410">
    <w:pPr>
      <w:pStyle w:val="Rodap"/>
      <w:jc w:val="center"/>
    </w:pPr>
    <w:r>
      <w:t xml:space="preserve">Avenida Brasil, 500 – São </w:t>
    </w:r>
    <w:r w:rsidR="00F23E8D">
      <w:t>Cristóvão</w:t>
    </w:r>
    <w:r w:rsidR="00D015D3">
      <w:t xml:space="preserve"> – Rio de Janeiro/RJ - </w:t>
    </w:r>
    <w:r w:rsidR="00F23E8D">
      <w:t>CEP</w:t>
    </w:r>
    <w:r>
      <w:t>:</w:t>
    </w:r>
    <w:r w:rsidR="00D015D3">
      <w:t xml:space="preserve"> </w:t>
    </w:r>
    <w:r>
      <w:t>20940-070</w:t>
    </w:r>
    <w:r w:rsidR="00F23E8D">
      <w:t>.</w:t>
    </w:r>
  </w:p>
  <w:p w:rsidR="00827382" w:rsidRPr="00463488" w:rsidRDefault="00827382" w:rsidP="00E70410">
    <w:pPr>
      <w:pStyle w:val="Rodap"/>
      <w:jc w:val="center"/>
    </w:pPr>
    <w:r w:rsidRPr="00463488">
      <w:t>Tel.</w:t>
    </w:r>
    <w:r w:rsidR="00D015D3">
      <w:t>:</w:t>
    </w:r>
    <w:r w:rsidRPr="00463488">
      <w:t xml:space="preserve"> (21) </w:t>
    </w:r>
    <w:r>
      <w:t>2134-5</w:t>
    </w:r>
    <w:r w:rsidR="00F23E8D">
      <w:t>381</w:t>
    </w:r>
  </w:p>
  <w:p w:rsidR="00827382" w:rsidRPr="00463488" w:rsidRDefault="00D015D3" w:rsidP="00E70410">
    <w:pPr>
      <w:pStyle w:val="Rodap"/>
      <w:jc w:val="center"/>
    </w:pPr>
    <w:r>
      <w:t>Site</w:t>
    </w:r>
    <w:r w:rsidR="00827382" w:rsidRPr="00463488">
      <w:t>: www.into.saude.gov.br</w:t>
    </w:r>
  </w:p>
  <w:p w:rsidR="00827382" w:rsidRPr="00463488" w:rsidRDefault="00827382" w:rsidP="00E7041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E75" w:rsidRDefault="009C7E75">
      <w:r>
        <w:separator/>
      </w:r>
    </w:p>
  </w:footnote>
  <w:footnote w:type="continuationSeparator" w:id="0">
    <w:p w:rsidR="009C7E75" w:rsidRDefault="009C7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382" w:rsidRDefault="001C4428" w:rsidP="0063311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DFEBD" wp14:editId="6D1280BC">
          <wp:simplePos x="0" y="0"/>
          <wp:positionH relativeFrom="column">
            <wp:posOffset>-301625</wp:posOffset>
          </wp:positionH>
          <wp:positionV relativeFrom="paragraph">
            <wp:posOffset>38100</wp:posOffset>
          </wp:positionV>
          <wp:extent cx="845185" cy="567690"/>
          <wp:effectExtent l="0" t="0" r="0" b="0"/>
          <wp:wrapSquare wrapText="bothSides"/>
          <wp:docPr id="4" name="Imagem 4" descr="novo_logo_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_logo_in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567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27382" w:rsidRDefault="001C44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860425</wp:posOffset>
              </wp:positionH>
              <wp:positionV relativeFrom="paragraph">
                <wp:posOffset>12065</wp:posOffset>
              </wp:positionV>
              <wp:extent cx="4521200" cy="5334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382" w:rsidRPr="00D015D3" w:rsidRDefault="00827382" w:rsidP="00295DF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01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MINISTÉRIO DA SAÚDE</w:t>
                          </w:r>
                        </w:p>
                        <w:p w:rsidR="00827382" w:rsidRPr="00D015D3" w:rsidRDefault="00D015D3" w:rsidP="00295DF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SECRETARIA DE ATENÇÃO </w:t>
                          </w:r>
                          <w:r w:rsidR="001C442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ESPECIALIZADA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À SAÚ</w:t>
                          </w:r>
                          <w:r w:rsidR="00827382" w:rsidRPr="00D01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DE</w:t>
                          </w:r>
                        </w:p>
                        <w:p w:rsidR="00827382" w:rsidRDefault="00827382" w:rsidP="00295DF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01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INSTITUTO NACIONAL DE TRAUMATOLOGIA E ORTOPEDIA </w:t>
                          </w:r>
                        </w:p>
                        <w:p w:rsidR="001C4428" w:rsidRPr="00D015D3" w:rsidRDefault="001C4428" w:rsidP="00295DF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7.75pt;margin-top:.95pt;width:356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" stroked="f">
              <v:textbox>
                <w:txbxContent>
                  <w:p w:rsidR="00827382" w:rsidRPr="00D015D3" w:rsidRDefault="00827382" w:rsidP="00295DF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015D3">
                      <w:rPr>
                        <w:rFonts w:ascii="Arial" w:hAnsi="Arial" w:cs="Arial"/>
                        <w:sz w:val="18"/>
                        <w:szCs w:val="18"/>
                      </w:rPr>
                      <w:t>MINISTÉRIO DA SAÚDE</w:t>
                    </w:r>
                  </w:p>
                  <w:p w:rsidR="00827382" w:rsidRPr="00D015D3" w:rsidRDefault="00D015D3" w:rsidP="00295DF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SECRETARIA DE ATENÇÃO </w:t>
                    </w:r>
                    <w:r w:rsidR="001C442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ESPECIALIZADA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À SAÚ</w:t>
                    </w:r>
                    <w:r w:rsidR="00827382" w:rsidRPr="00D015D3">
                      <w:rPr>
                        <w:rFonts w:ascii="Arial" w:hAnsi="Arial" w:cs="Arial"/>
                        <w:sz w:val="18"/>
                        <w:szCs w:val="18"/>
                      </w:rPr>
                      <w:t>DE</w:t>
                    </w:r>
                  </w:p>
                  <w:p w:rsidR="00827382" w:rsidRDefault="00827382" w:rsidP="00295DF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015D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INSTITUTO NACIONAL DE TRAUMATOLOGIA E ORTOPEDIA </w:t>
                    </w:r>
                  </w:p>
                  <w:p w:rsidR="001C4428" w:rsidRPr="00D015D3" w:rsidRDefault="001C4428" w:rsidP="00295DF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27382" w:rsidRDefault="001C44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-205741</wp:posOffset>
              </wp:positionH>
              <wp:positionV relativeFrom="paragraph">
                <wp:posOffset>447675</wp:posOffset>
              </wp:positionV>
              <wp:extent cx="6677025" cy="314325"/>
              <wp:effectExtent l="0" t="0" r="9525" b="9525"/>
              <wp:wrapNone/>
              <wp:docPr id="11" name="CaixaDe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7025" cy="3143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 cmpd="sng">
                        <a:noFill/>
                      </a:ln>
                      <a:effectLst/>
                    </wps:spPr>
                    <wps:txbx>
                      <w:txbxContent>
                        <w:p w:rsidR="00827382" w:rsidRPr="000B72C6" w:rsidRDefault="001C4428" w:rsidP="00D015D3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B72C6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Programa de Pós-graduação</w:t>
                          </w:r>
                          <w:r w:rsidR="00827382" w:rsidRPr="000B72C6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Profissional </w:t>
                          </w:r>
                          <w:r w:rsidR="00D015D3" w:rsidRPr="000B72C6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em </w:t>
                          </w:r>
                          <w:r w:rsidR="00827382" w:rsidRPr="000B72C6">
                            <w:rPr>
                              <w:rFonts w:ascii="Arial" w:eastAsia="+mn-ea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  <w:t>Ciências Aplicadas ao Sistema</w:t>
                          </w:r>
                          <w:r w:rsidR="00D015D3" w:rsidRPr="000B72C6">
                            <w:rPr>
                              <w:rFonts w:ascii="Arial" w:eastAsia="+mn-ea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72C6">
                            <w:rPr>
                              <w:rFonts w:ascii="Arial" w:eastAsia="+mn-ea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  <w:t>M</w:t>
                          </w:r>
                          <w:r w:rsidR="00827382" w:rsidRPr="000B72C6">
                            <w:rPr>
                              <w:rFonts w:ascii="Arial" w:eastAsia="+mn-ea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  <w:t>usculoesquelético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DeTexto 10" o:spid="_x0000_s1027" type="#_x0000_t202" style="position:absolute;margin-left:-16.2pt;margin-top:35.25pt;width:525.75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" fillcolor="window" stroked="f">
              <v:path arrowok="t"/>
              <v:textbox>
                <w:txbxContent>
                  <w:p w:rsidR="00827382" w:rsidRPr="000B72C6" w:rsidRDefault="001C4428" w:rsidP="00D015D3">
                    <w:pPr>
                      <w:pStyle w:val="NormalWeb"/>
                      <w:spacing w:before="0" w:beforeAutospacing="0" w:after="0" w:afterAutospacing="0"/>
                      <w:rPr>
                        <w:b/>
                        <w:sz w:val="20"/>
                        <w:szCs w:val="20"/>
                      </w:rPr>
                    </w:pPr>
                    <w:r w:rsidRPr="000B72C6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Programa de Pós-graduação</w:t>
                    </w:r>
                    <w:r w:rsidR="00827382" w:rsidRPr="000B72C6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Profissional </w:t>
                    </w:r>
                    <w:r w:rsidR="00D015D3" w:rsidRPr="000B72C6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em </w:t>
                    </w:r>
                    <w:r w:rsidR="00827382" w:rsidRPr="000B72C6">
                      <w:rPr>
                        <w:rFonts w:ascii="Arial" w:eastAsia="+mn-ea" w:hAnsi="Arial" w:cs="Arial"/>
                        <w:b/>
                        <w:color w:val="000000"/>
                        <w:sz w:val="20"/>
                        <w:szCs w:val="20"/>
                      </w:rPr>
                      <w:t>Ciências Aplicadas ao Sistema</w:t>
                    </w:r>
                    <w:r w:rsidR="00D015D3" w:rsidRPr="000B72C6">
                      <w:rPr>
                        <w:rFonts w:ascii="Arial" w:eastAsia="+mn-ea" w:hAnsi="Arial" w:cs="Arial"/>
                        <w:b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0B72C6">
                      <w:rPr>
                        <w:rFonts w:ascii="Arial" w:eastAsia="+mn-ea" w:hAnsi="Arial" w:cs="Arial"/>
                        <w:b/>
                        <w:color w:val="000000"/>
                        <w:sz w:val="20"/>
                        <w:szCs w:val="20"/>
                      </w:rPr>
                      <w:t>M</w:t>
                    </w:r>
                    <w:r w:rsidR="00827382" w:rsidRPr="000B72C6">
                      <w:rPr>
                        <w:rFonts w:ascii="Arial" w:eastAsia="+mn-ea" w:hAnsi="Arial" w:cs="Arial"/>
                        <w:b/>
                        <w:color w:val="000000"/>
                        <w:sz w:val="20"/>
                        <w:szCs w:val="20"/>
                      </w:rPr>
                      <w:t>usculoesquelético</w:t>
                    </w:r>
                  </w:p>
                </w:txbxContent>
              </v:textbox>
            </v:shape>
          </w:pict>
        </mc:Fallback>
      </mc:AlternateContent>
    </w:r>
    <w:r w:rsidR="00827382"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column">
            <wp:posOffset>194310</wp:posOffset>
          </wp:positionH>
          <wp:positionV relativeFrom="paragraph">
            <wp:posOffset>2846070</wp:posOffset>
          </wp:positionV>
          <wp:extent cx="6058535" cy="38487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3848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163D8"/>
    <w:multiLevelType w:val="hybridMultilevel"/>
    <w:tmpl w:val="EA6E1B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949CC"/>
    <w:multiLevelType w:val="hybridMultilevel"/>
    <w:tmpl w:val="986046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81E7C"/>
    <w:multiLevelType w:val="hybridMultilevel"/>
    <w:tmpl w:val="9C866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18"/>
    <w:rsid w:val="00002982"/>
    <w:rsid w:val="00052118"/>
    <w:rsid w:val="000654C7"/>
    <w:rsid w:val="00065EC9"/>
    <w:rsid w:val="00080384"/>
    <w:rsid w:val="00085CF2"/>
    <w:rsid w:val="00091FAC"/>
    <w:rsid w:val="00093BD3"/>
    <w:rsid w:val="000B1754"/>
    <w:rsid w:val="000B72C6"/>
    <w:rsid w:val="000E21DF"/>
    <w:rsid w:val="000F32BB"/>
    <w:rsid w:val="001018E0"/>
    <w:rsid w:val="00111116"/>
    <w:rsid w:val="00111689"/>
    <w:rsid w:val="0012310C"/>
    <w:rsid w:val="00130443"/>
    <w:rsid w:val="00144DEC"/>
    <w:rsid w:val="00160622"/>
    <w:rsid w:val="0017109E"/>
    <w:rsid w:val="001743A0"/>
    <w:rsid w:val="0019771D"/>
    <w:rsid w:val="001C4428"/>
    <w:rsid w:val="001D54D2"/>
    <w:rsid w:val="001E6611"/>
    <w:rsid w:val="00252F32"/>
    <w:rsid w:val="00295DF0"/>
    <w:rsid w:val="002A72CC"/>
    <w:rsid w:val="002C0510"/>
    <w:rsid w:val="002C0CE9"/>
    <w:rsid w:val="0031227F"/>
    <w:rsid w:val="00313661"/>
    <w:rsid w:val="003179E3"/>
    <w:rsid w:val="00331A4C"/>
    <w:rsid w:val="00352E48"/>
    <w:rsid w:val="003D7D1F"/>
    <w:rsid w:val="0041761D"/>
    <w:rsid w:val="00424386"/>
    <w:rsid w:val="004459DF"/>
    <w:rsid w:val="004472C4"/>
    <w:rsid w:val="004522DB"/>
    <w:rsid w:val="00463488"/>
    <w:rsid w:val="004B01E0"/>
    <w:rsid w:val="00515246"/>
    <w:rsid w:val="00536257"/>
    <w:rsid w:val="00546FC9"/>
    <w:rsid w:val="00557DE1"/>
    <w:rsid w:val="00576904"/>
    <w:rsid w:val="00576B81"/>
    <w:rsid w:val="00577CFF"/>
    <w:rsid w:val="005A0D2F"/>
    <w:rsid w:val="005B5318"/>
    <w:rsid w:val="005B5CAD"/>
    <w:rsid w:val="005D7DA6"/>
    <w:rsid w:val="005E0DAC"/>
    <w:rsid w:val="005E2327"/>
    <w:rsid w:val="00633118"/>
    <w:rsid w:val="006370FF"/>
    <w:rsid w:val="006639CE"/>
    <w:rsid w:val="00663DAF"/>
    <w:rsid w:val="006A174A"/>
    <w:rsid w:val="00736A07"/>
    <w:rsid w:val="00740857"/>
    <w:rsid w:val="00746F43"/>
    <w:rsid w:val="0075160D"/>
    <w:rsid w:val="00765C27"/>
    <w:rsid w:val="00772675"/>
    <w:rsid w:val="00772C2E"/>
    <w:rsid w:val="007C4FFB"/>
    <w:rsid w:val="007C5E26"/>
    <w:rsid w:val="007E4FCF"/>
    <w:rsid w:val="007E7326"/>
    <w:rsid w:val="007F4AA6"/>
    <w:rsid w:val="007F6AC0"/>
    <w:rsid w:val="00811E5C"/>
    <w:rsid w:val="008160A1"/>
    <w:rsid w:val="00827382"/>
    <w:rsid w:val="00837257"/>
    <w:rsid w:val="00852BEF"/>
    <w:rsid w:val="008751F8"/>
    <w:rsid w:val="008A045E"/>
    <w:rsid w:val="008B0E4A"/>
    <w:rsid w:val="008B20B7"/>
    <w:rsid w:val="008C2BD7"/>
    <w:rsid w:val="00930360"/>
    <w:rsid w:val="00930D0B"/>
    <w:rsid w:val="009378D7"/>
    <w:rsid w:val="00946BA0"/>
    <w:rsid w:val="00947C59"/>
    <w:rsid w:val="00995B7B"/>
    <w:rsid w:val="009A7511"/>
    <w:rsid w:val="009C7E75"/>
    <w:rsid w:val="009D5F48"/>
    <w:rsid w:val="009F01E9"/>
    <w:rsid w:val="00A41CF7"/>
    <w:rsid w:val="00A455A6"/>
    <w:rsid w:val="00A52B4E"/>
    <w:rsid w:val="00A61B81"/>
    <w:rsid w:val="00A67A31"/>
    <w:rsid w:val="00A83D4E"/>
    <w:rsid w:val="00A97A32"/>
    <w:rsid w:val="00AC29B8"/>
    <w:rsid w:val="00AD43CC"/>
    <w:rsid w:val="00AF496D"/>
    <w:rsid w:val="00B1538A"/>
    <w:rsid w:val="00B2239A"/>
    <w:rsid w:val="00B23DB8"/>
    <w:rsid w:val="00B325C0"/>
    <w:rsid w:val="00B73329"/>
    <w:rsid w:val="00B7729E"/>
    <w:rsid w:val="00B84B90"/>
    <w:rsid w:val="00B91C71"/>
    <w:rsid w:val="00BA74ED"/>
    <w:rsid w:val="00BB34DE"/>
    <w:rsid w:val="00BB64F4"/>
    <w:rsid w:val="00BB77A4"/>
    <w:rsid w:val="00BB7EC7"/>
    <w:rsid w:val="00BD321A"/>
    <w:rsid w:val="00BF502D"/>
    <w:rsid w:val="00C006C8"/>
    <w:rsid w:val="00C02F6E"/>
    <w:rsid w:val="00C21F72"/>
    <w:rsid w:val="00C22DBF"/>
    <w:rsid w:val="00C27BB7"/>
    <w:rsid w:val="00C5308E"/>
    <w:rsid w:val="00C6507A"/>
    <w:rsid w:val="00C65A76"/>
    <w:rsid w:val="00C66C6C"/>
    <w:rsid w:val="00C711B8"/>
    <w:rsid w:val="00C7160D"/>
    <w:rsid w:val="00C93720"/>
    <w:rsid w:val="00C97644"/>
    <w:rsid w:val="00CA3336"/>
    <w:rsid w:val="00CB3171"/>
    <w:rsid w:val="00CC1708"/>
    <w:rsid w:val="00CF228A"/>
    <w:rsid w:val="00CF46CE"/>
    <w:rsid w:val="00D015D3"/>
    <w:rsid w:val="00D44100"/>
    <w:rsid w:val="00D66CF3"/>
    <w:rsid w:val="00D751F2"/>
    <w:rsid w:val="00D95DC3"/>
    <w:rsid w:val="00DA13C1"/>
    <w:rsid w:val="00DC7D85"/>
    <w:rsid w:val="00DE48FD"/>
    <w:rsid w:val="00E04CB8"/>
    <w:rsid w:val="00E12217"/>
    <w:rsid w:val="00E45447"/>
    <w:rsid w:val="00E4593A"/>
    <w:rsid w:val="00E63DD8"/>
    <w:rsid w:val="00E70410"/>
    <w:rsid w:val="00EA4588"/>
    <w:rsid w:val="00ED7B16"/>
    <w:rsid w:val="00EE23DE"/>
    <w:rsid w:val="00F23E8D"/>
    <w:rsid w:val="00F31A2B"/>
    <w:rsid w:val="00F34C85"/>
    <w:rsid w:val="00F47B81"/>
    <w:rsid w:val="00F528DA"/>
    <w:rsid w:val="00F64719"/>
    <w:rsid w:val="00FE3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6C1E38-802D-46C6-941F-0D81E00E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318"/>
  </w:style>
  <w:style w:type="paragraph" w:styleId="Ttulo1">
    <w:name w:val="heading 1"/>
    <w:basedOn w:val="Normal"/>
    <w:next w:val="Normal"/>
    <w:qFormat/>
    <w:rsid w:val="005B5318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5B5C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5B5318"/>
    <w:pPr>
      <w:keepNext/>
      <w:jc w:val="center"/>
      <w:outlineLvl w:val="4"/>
    </w:pPr>
    <w:rPr>
      <w:rFonts w:ascii="Courier New" w:hAnsi="Courier New"/>
      <w:b/>
      <w:spacing w:val="2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B531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33118"/>
    <w:pPr>
      <w:tabs>
        <w:tab w:val="center" w:pos="4419"/>
        <w:tab w:val="right" w:pos="8838"/>
      </w:tabs>
    </w:pPr>
  </w:style>
  <w:style w:type="character" w:styleId="nfase">
    <w:name w:val="Emphasis"/>
    <w:basedOn w:val="Fontepargpadro"/>
    <w:uiPriority w:val="20"/>
    <w:qFormat/>
    <w:rsid w:val="00C21F72"/>
    <w:rPr>
      <w:i/>
      <w:iCs/>
    </w:rPr>
  </w:style>
  <w:style w:type="paragraph" w:styleId="NormalWeb">
    <w:name w:val="Normal (Web)"/>
    <w:basedOn w:val="Normal"/>
    <w:uiPriority w:val="99"/>
    <w:unhideWhenUsed/>
    <w:rsid w:val="00C21F7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21F72"/>
    <w:rPr>
      <w:b/>
      <w:bCs/>
    </w:rPr>
  </w:style>
  <w:style w:type="paragraph" w:styleId="PargrafodaLista">
    <w:name w:val="List Paragraph"/>
    <w:basedOn w:val="Normal"/>
    <w:uiPriority w:val="34"/>
    <w:qFormat/>
    <w:rsid w:val="0019771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rsid w:val="006A17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174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C937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C937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995B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7729E"/>
    <w:rPr>
      <w:color w:val="0000FF"/>
      <w:u w:val="single"/>
    </w:rPr>
  </w:style>
  <w:style w:type="table" w:styleId="Tabelaemlista6">
    <w:name w:val="Table List 6"/>
    <w:basedOn w:val="Tabelanormal"/>
    <w:rsid w:val="00B772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tema">
    <w:name w:val="Table Theme"/>
    <w:basedOn w:val="Tabelanormal"/>
    <w:rsid w:val="00052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751F8"/>
    <w:pPr>
      <w:widowControl w:val="0"/>
      <w:autoSpaceDE w:val="0"/>
      <w:autoSpaceDN w:val="0"/>
    </w:pPr>
    <w:rPr>
      <w:rFonts w:ascii="Calibri" w:eastAsia="Calibri" w:hAnsi="Calibri" w:cs="Calibri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751F8"/>
    <w:rPr>
      <w:rFonts w:ascii="Calibri" w:eastAsia="Calibri" w:hAnsi="Calibri" w:cs="Calibri"/>
      <w:b/>
      <w:bCs/>
      <w:sz w:val="24"/>
      <w:szCs w:val="24"/>
      <w:lang w:val="pt-PT" w:eastAsia="en-US"/>
    </w:rPr>
  </w:style>
  <w:style w:type="table" w:styleId="SombreamentoMdio1">
    <w:name w:val="Medium Shading 1"/>
    <w:basedOn w:val="Tabelanormal"/>
    <w:uiPriority w:val="63"/>
    <w:rsid w:val="008751F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Disk Cópia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nsgomes</dc:creator>
  <cp:lastModifiedBy>Carolina Rocha Wakoff</cp:lastModifiedBy>
  <cp:revision>3</cp:revision>
  <cp:lastPrinted>2014-07-09T15:18:00Z</cp:lastPrinted>
  <dcterms:created xsi:type="dcterms:W3CDTF">2025-05-05T21:13:00Z</dcterms:created>
  <dcterms:modified xsi:type="dcterms:W3CDTF">2025-05-22T20:51:00Z</dcterms:modified>
</cp:coreProperties>
</file>